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Pr="005444DD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bookmarkStart w:id="0" w:name="_GoBack"/>
      <w:bookmarkEnd w:id="0"/>
      <w:r w:rsidRPr="005444DD">
        <w:rPr>
          <w:sz w:val="26"/>
          <w:szCs w:val="26"/>
        </w:rPr>
        <w:t xml:space="preserve">    UBND</w:t>
      </w:r>
      <w:r w:rsidRPr="005444DD">
        <w:rPr>
          <w:b/>
          <w:bCs/>
          <w:sz w:val="26"/>
          <w:szCs w:val="26"/>
        </w:rPr>
        <w:t xml:space="preserve"> </w:t>
      </w:r>
      <w:r w:rsidRPr="005444DD">
        <w:rPr>
          <w:sz w:val="26"/>
          <w:szCs w:val="26"/>
        </w:rPr>
        <w:t>THÀNH PHỐ HỒ CHÍ MINH</w:t>
      </w:r>
      <w:r w:rsidRPr="005444DD">
        <w:rPr>
          <w:b/>
          <w:bCs/>
          <w:sz w:val="26"/>
          <w:szCs w:val="26"/>
        </w:rPr>
        <w:t xml:space="preserve">       </w:t>
      </w:r>
      <w:r w:rsidRPr="005444DD">
        <w:rPr>
          <w:b/>
          <w:bCs/>
          <w:sz w:val="26"/>
          <w:szCs w:val="26"/>
        </w:rPr>
        <w:tab/>
      </w:r>
      <w:r w:rsidRPr="005444DD">
        <w:rPr>
          <w:b/>
          <w:bCs/>
          <w:sz w:val="26"/>
          <w:szCs w:val="26"/>
        </w:rPr>
        <w:tab/>
      </w:r>
      <w:r w:rsidRPr="005444DD">
        <w:rPr>
          <w:b/>
          <w:bCs/>
          <w:sz w:val="26"/>
          <w:szCs w:val="26"/>
        </w:rPr>
        <w:tab/>
      </w:r>
      <w:r w:rsidRPr="005444DD">
        <w:rPr>
          <w:b/>
          <w:bCs/>
          <w:sz w:val="26"/>
          <w:szCs w:val="26"/>
        </w:rPr>
        <w:tab/>
      </w:r>
      <w:r w:rsidRPr="005444DD">
        <w:rPr>
          <w:b/>
          <w:bCs/>
          <w:sz w:val="26"/>
          <w:szCs w:val="26"/>
        </w:rPr>
        <w:tab/>
      </w:r>
      <w:r w:rsidRPr="005444DD">
        <w:rPr>
          <w:b/>
          <w:bCs/>
          <w:sz w:val="26"/>
          <w:szCs w:val="26"/>
        </w:rPr>
        <w:tab/>
        <w:t xml:space="preserve">CỘNG HÒA XÃ HỘI CHỦ NGHĨA VIỆT NAM     </w:t>
      </w:r>
    </w:p>
    <w:p w:rsidR="00D727F3" w:rsidRPr="005444DD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444DD">
        <w:rPr>
          <w:b/>
          <w:bCs/>
          <w:sz w:val="26"/>
          <w:szCs w:val="26"/>
        </w:rPr>
        <w:t>TRƯỜNG CAO ĐẲNG LÝ TỰ TRỌNG</w:t>
      </w:r>
      <w:r w:rsidRPr="005444DD">
        <w:rPr>
          <w:sz w:val="26"/>
          <w:szCs w:val="26"/>
        </w:rPr>
        <w:tab/>
        <w:t xml:space="preserve">                    </w:t>
      </w:r>
      <w:r w:rsidRPr="005444DD">
        <w:rPr>
          <w:sz w:val="26"/>
          <w:szCs w:val="26"/>
        </w:rPr>
        <w:tab/>
      </w:r>
      <w:r w:rsidRPr="005444DD">
        <w:rPr>
          <w:sz w:val="26"/>
          <w:szCs w:val="26"/>
        </w:rPr>
        <w:tab/>
        <w:t xml:space="preserve">  </w:t>
      </w:r>
      <w:r w:rsidRPr="005444DD">
        <w:rPr>
          <w:b/>
          <w:bCs/>
          <w:sz w:val="26"/>
          <w:szCs w:val="26"/>
        </w:rPr>
        <w:t>Độc lập – Tự do – Hạnh phúc</w:t>
      </w:r>
    </w:p>
    <w:p w:rsidR="00D727F3" w:rsidRPr="005444DD" w:rsidRDefault="00C30EE4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6036310</wp:posOffset>
                </wp:positionH>
                <wp:positionV relativeFrom="paragraph">
                  <wp:posOffset>10159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="00D727F3" w:rsidRPr="005444DD">
        <w:rPr>
          <w:b/>
          <w:sz w:val="26"/>
          <w:szCs w:val="26"/>
        </w:rPr>
        <w:t xml:space="preserve">        THÀNH PHỐ</w:t>
      </w:r>
      <w:r w:rsidR="00D727F3" w:rsidRPr="005444DD">
        <w:rPr>
          <w:sz w:val="26"/>
          <w:szCs w:val="26"/>
        </w:rPr>
        <w:t xml:space="preserve"> </w:t>
      </w:r>
      <w:r w:rsidR="00D727F3" w:rsidRPr="005444DD">
        <w:rPr>
          <w:b/>
          <w:sz w:val="26"/>
          <w:szCs w:val="26"/>
        </w:rPr>
        <w:t>HỒ CHÍ MINH</w:t>
      </w:r>
    </w:p>
    <w:p w:rsidR="00D727F3" w:rsidRPr="005444DD" w:rsidRDefault="00C30EE4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930910</wp:posOffset>
                </wp:positionH>
                <wp:positionV relativeFrom="paragraph">
                  <wp:posOffset>44449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ghrzwEAAIwDAAAOAAAAZHJzL2Uyb0RvYy54bWysU01v2zAMvQ/YfxB0X5ym7dAacXpI0F2K&#10;LUC6H8DKsi1MEgVRi51/P0r5WLvdivogkCL5xPdILx8mZ8VeRzLoG3k1m0uhvcLW+L6RP58fv9xJ&#10;QQl8Cxa9buRBk3xYff60HEOtFzigbXUUDOKpHkMjh5RCXVWkBu2AZhi052CH0UFiN/ZVG2FkdGer&#10;xXz+tRoxtiGi0kR8uzkG5argd51W6UfXkU7CNpJ7S+WM5XzJZ7VaQt1HCINRpzbgHV04MJ4fvUBt&#10;IIH4Hc1/UM6oiIRdmil0FXadUbpwYDZX83/Y7AYIunBhcShcZKKPg1Xf99soTNvIGyk8OB7RLkUw&#10;/ZDEGr1nATGKm6zTGKjm9LXfxsxUTX4XnlD9Io5Vb4LZoXBMm7rocjpTFVPR/XDRXU9JKL68v7u/&#10;vubpqHOogvpcFyKlbxqdyEYjrfFZEahh/0Qpvwz1OSVfe3w01papWi9Gxr5d3DIy8G51FhKbLjBb&#10;8r0UYHteWpViQSS0ps3VGYcOtLZR7IH3htetxfGZu5XCAiUOMIXyZV24gzeluZ0N0HAsLqFTmvUZ&#10;Wpe1PHX/V6psvWB72Maznjzygn5az7xTr322X/9Eqz8AAAD//wMAUEsDBBQABgAIAAAAIQDE4F0I&#10;2gAAAAcBAAAPAAAAZHJzL2Rvd25yZXYueG1sTI9NT4NAEIbvJv6HzZh4s0MpokGWxvhx14pJe9vC&#10;CER2FtktxX/v2Isen7xv3nkmX8+2VxONvnOsYbmIQBFXru640VC+PV/dgvLBcG16x6Thmzysi/Oz&#10;3GS1O/IrTZvQKBlhnxkNbQhDhuirlqzxCzcQS/bhRmuC4NhgPZqjjNse4yhK0ZqO5UJrBnpoqfrc&#10;HKyG1dfuBUuutjFOj9fvT8tySLDU+vJivr8DFWgOf2X41Rd1KMRp7w5ce9ULJ2kqVQ038pLkqyhO&#10;QO1PjEWO//2LHwAAAP//AwBQSwECLQAUAAYACAAAACEAtoM4kv4AAADhAQAAEwAAAAAAAAAAAAAA&#10;AAAAAAAAW0NvbnRlbnRfVHlwZXNdLnhtbFBLAQItABQABgAIAAAAIQA4/SH/1gAAAJQBAAALAAAA&#10;AAAAAAAAAAAAAC8BAABfcmVscy8ucmVsc1BLAQItABQABgAIAAAAIQAGtghrzwEAAIwDAAAOAAAA&#10;AAAAAAAAAAAAAC4CAABkcnMvZTJvRG9jLnhtbFBLAQItABQABgAIAAAAIQDE4F0I2gAAAAcBAAAP&#10;AAAAAAAAAAAAAAAAACkEAABkcnMvZG93bnJldi54bWxQSwUGAAAAAAQABADzAAAAMAUAAAAA&#10;" strokecolor="windowText">
                <o:lock v:ext="edit" shapetype="f"/>
              </v:line>
            </w:pict>
          </mc:Fallback>
        </mc:AlternateContent>
      </w:r>
      <w:r w:rsidR="00D727F3" w:rsidRPr="005444DD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444DD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5444DD">
        <w:rPr>
          <w:b/>
          <w:sz w:val="26"/>
          <w:szCs w:val="26"/>
        </w:rPr>
        <w:t xml:space="preserve">             KHOA: </w:t>
      </w:r>
      <w:r w:rsidR="00EB0AC0" w:rsidRPr="005444DD">
        <w:rPr>
          <w:b/>
          <w:sz w:val="26"/>
          <w:szCs w:val="26"/>
        </w:rPr>
        <w:t>KINH TẾ</w:t>
      </w:r>
      <w:r w:rsidRPr="005444DD">
        <w:rPr>
          <w:b/>
          <w:sz w:val="26"/>
          <w:szCs w:val="26"/>
        </w:rPr>
        <w:t xml:space="preserve">                                                                                           </w:t>
      </w:r>
      <w:r w:rsidRPr="005444DD">
        <w:rPr>
          <w:i/>
          <w:iCs/>
          <w:sz w:val="26"/>
          <w:szCs w:val="26"/>
        </w:rPr>
        <w:t xml:space="preserve">Thành phố Hồ Chí Minh, ngày  </w:t>
      </w:r>
      <w:r w:rsidR="00EB0AC0" w:rsidRPr="005444DD">
        <w:rPr>
          <w:i/>
          <w:iCs/>
          <w:sz w:val="26"/>
          <w:szCs w:val="26"/>
        </w:rPr>
        <w:t>13</w:t>
      </w:r>
      <w:r w:rsidRPr="005444DD">
        <w:rPr>
          <w:i/>
          <w:iCs/>
          <w:sz w:val="26"/>
          <w:szCs w:val="26"/>
        </w:rPr>
        <w:t xml:space="preserve">  tháng 12 năm 2019</w:t>
      </w:r>
    </w:p>
    <w:p w:rsidR="00D727F3" w:rsidRPr="005444DD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5444DD" w:rsidRDefault="00D727F3" w:rsidP="00D727F3">
      <w:pPr>
        <w:jc w:val="center"/>
        <w:rPr>
          <w:b/>
          <w:sz w:val="26"/>
          <w:szCs w:val="26"/>
        </w:rPr>
      </w:pPr>
      <w:r w:rsidRPr="005444DD">
        <w:rPr>
          <w:b/>
          <w:sz w:val="26"/>
          <w:szCs w:val="26"/>
        </w:rPr>
        <w:t xml:space="preserve">DANH SÁCH GIÁO TRÌNH </w:t>
      </w:r>
      <w:r w:rsidR="005A09F5" w:rsidRPr="005444DD">
        <w:rPr>
          <w:b/>
          <w:sz w:val="26"/>
          <w:szCs w:val="26"/>
        </w:rPr>
        <w:t xml:space="preserve">GIẢNG DẠY </w:t>
      </w:r>
      <w:r w:rsidRPr="005444DD">
        <w:rPr>
          <w:b/>
          <w:sz w:val="26"/>
          <w:szCs w:val="26"/>
        </w:rPr>
        <w:t xml:space="preserve">MÔN HỌC </w:t>
      </w:r>
    </w:p>
    <w:p w:rsidR="00D727F3" w:rsidRPr="005444DD" w:rsidRDefault="005A09F5" w:rsidP="00D727F3">
      <w:pPr>
        <w:jc w:val="center"/>
        <w:rPr>
          <w:b/>
          <w:sz w:val="26"/>
          <w:szCs w:val="26"/>
        </w:rPr>
      </w:pPr>
      <w:r w:rsidRPr="005444DD">
        <w:rPr>
          <w:b/>
          <w:sz w:val="26"/>
          <w:szCs w:val="26"/>
        </w:rPr>
        <w:t xml:space="preserve">Khóa: </w:t>
      </w:r>
      <w:r w:rsidR="00BF5F7B">
        <w:rPr>
          <w:b/>
          <w:sz w:val="26"/>
          <w:szCs w:val="26"/>
        </w:rPr>
        <w:t>2017, 2018, 2019</w:t>
      </w:r>
      <w:r w:rsidRPr="005444DD">
        <w:rPr>
          <w:b/>
          <w:sz w:val="26"/>
          <w:szCs w:val="26"/>
        </w:rPr>
        <w:t xml:space="preserve"> Bậc:</w:t>
      </w:r>
      <w:r w:rsidR="00BF5F7B">
        <w:rPr>
          <w:b/>
          <w:sz w:val="26"/>
          <w:szCs w:val="26"/>
        </w:rPr>
        <w:t>Cao đẳng và trung cấp</w:t>
      </w:r>
      <w:r w:rsidRPr="005444DD">
        <w:rPr>
          <w:b/>
          <w:sz w:val="26"/>
          <w:szCs w:val="26"/>
        </w:rPr>
        <w:t xml:space="preserve"> Ngành/nghề:</w:t>
      </w:r>
      <w:r w:rsidR="00BF5F7B">
        <w:rPr>
          <w:b/>
          <w:sz w:val="26"/>
          <w:szCs w:val="26"/>
        </w:rPr>
        <w:t xml:space="preserve"> Kế toán DN</w:t>
      </w:r>
    </w:p>
    <w:p w:rsidR="005A09F5" w:rsidRPr="005444DD" w:rsidRDefault="005A09F5" w:rsidP="00D727F3">
      <w:pPr>
        <w:jc w:val="center"/>
        <w:rPr>
          <w:b/>
          <w:sz w:val="26"/>
          <w:szCs w:val="26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853451" w:rsidRPr="005444DD" w:rsidTr="005444DD">
        <w:tc>
          <w:tcPr>
            <w:tcW w:w="821" w:type="dxa"/>
            <w:vMerge w:val="restart"/>
            <w:shd w:val="clear" w:color="auto" w:fill="auto"/>
            <w:vAlign w:val="center"/>
          </w:tcPr>
          <w:p w:rsidR="00853451" w:rsidRPr="005444DD" w:rsidRDefault="00853451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4" w:type="dxa"/>
            <w:vMerge w:val="restart"/>
            <w:shd w:val="clear" w:color="auto" w:fill="auto"/>
            <w:vAlign w:val="center"/>
          </w:tcPr>
          <w:p w:rsidR="00853451" w:rsidRPr="005444DD" w:rsidRDefault="00853451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Tên môn học</w:t>
            </w:r>
          </w:p>
        </w:tc>
        <w:tc>
          <w:tcPr>
            <w:tcW w:w="7938" w:type="dxa"/>
            <w:gridSpan w:val="3"/>
            <w:shd w:val="clear" w:color="auto" w:fill="auto"/>
            <w:vAlign w:val="center"/>
          </w:tcPr>
          <w:p w:rsidR="00853451" w:rsidRPr="005444DD" w:rsidRDefault="00853451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Tên giáo trình giảng dạy</w:t>
            </w:r>
          </w:p>
          <w:p w:rsidR="00853451" w:rsidRPr="005444DD" w:rsidRDefault="00853451" w:rsidP="00F551F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853451" w:rsidRPr="005444DD" w:rsidRDefault="00853451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Ghi chú</w:t>
            </w:r>
          </w:p>
        </w:tc>
      </w:tr>
      <w:tr w:rsidR="00853451" w:rsidRPr="005444DD" w:rsidTr="005444DD">
        <w:tc>
          <w:tcPr>
            <w:tcW w:w="821" w:type="dxa"/>
            <w:vMerge/>
            <w:shd w:val="clear" w:color="auto" w:fill="auto"/>
          </w:tcPr>
          <w:p w:rsidR="00853451" w:rsidRPr="005444DD" w:rsidRDefault="00853451" w:rsidP="00F551F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674" w:type="dxa"/>
            <w:vMerge/>
            <w:shd w:val="clear" w:color="auto" w:fill="auto"/>
          </w:tcPr>
          <w:p w:rsidR="00853451" w:rsidRPr="005444DD" w:rsidRDefault="00853451" w:rsidP="00F551F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940" w:type="dxa"/>
            <w:shd w:val="clear" w:color="auto" w:fill="auto"/>
            <w:vAlign w:val="center"/>
          </w:tcPr>
          <w:p w:rsidR="00853451" w:rsidRPr="005444DD" w:rsidRDefault="00853451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853451" w:rsidRPr="005444DD" w:rsidRDefault="00853451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Tác giả</w:t>
            </w:r>
          </w:p>
        </w:tc>
        <w:tc>
          <w:tcPr>
            <w:tcW w:w="2553" w:type="dxa"/>
            <w:shd w:val="clear" w:color="auto" w:fill="auto"/>
            <w:vAlign w:val="center"/>
          </w:tcPr>
          <w:p w:rsidR="00853451" w:rsidRPr="005444DD" w:rsidRDefault="00853451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Nhà xuất bản, năm xuất bản (nếu có)</w:t>
            </w:r>
          </w:p>
        </w:tc>
        <w:tc>
          <w:tcPr>
            <w:tcW w:w="1701" w:type="dxa"/>
            <w:vMerge/>
            <w:shd w:val="clear" w:color="auto" w:fill="auto"/>
          </w:tcPr>
          <w:p w:rsidR="00853451" w:rsidRPr="005444DD" w:rsidRDefault="00853451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467EB" w:rsidRPr="005444DD" w:rsidTr="005444DD">
        <w:tc>
          <w:tcPr>
            <w:tcW w:w="821" w:type="dxa"/>
            <w:shd w:val="clear" w:color="auto" w:fill="auto"/>
          </w:tcPr>
          <w:p w:rsidR="001467EB" w:rsidRPr="005444DD" w:rsidRDefault="001467EB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1467EB" w:rsidRPr="005444DD" w:rsidRDefault="001467EB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Luật kinh doanh</w:t>
            </w:r>
          </w:p>
        </w:tc>
        <w:tc>
          <w:tcPr>
            <w:tcW w:w="2940" w:type="dxa"/>
            <w:shd w:val="clear" w:color="auto" w:fill="auto"/>
          </w:tcPr>
          <w:p w:rsidR="001467EB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Luật kinh tế</w:t>
            </w:r>
          </w:p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Và Pháp luật về chủ thể kinh doanh</w:t>
            </w:r>
          </w:p>
        </w:tc>
        <w:tc>
          <w:tcPr>
            <w:tcW w:w="2445" w:type="dxa"/>
            <w:shd w:val="clear" w:color="auto" w:fill="auto"/>
          </w:tcPr>
          <w:p w:rsidR="001467EB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TS. Bùi Văn Danh</w:t>
            </w:r>
          </w:p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ĐH Luật TP.HCM</w:t>
            </w:r>
          </w:p>
        </w:tc>
        <w:tc>
          <w:tcPr>
            <w:tcW w:w="2553" w:type="dxa"/>
            <w:shd w:val="clear" w:color="auto" w:fill="auto"/>
          </w:tcPr>
          <w:p w:rsidR="001467EB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Phương Đông</w:t>
            </w:r>
          </w:p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Hồng Đức</w:t>
            </w:r>
          </w:p>
        </w:tc>
        <w:tc>
          <w:tcPr>
            <w:tcW w:w="1701" w:type="dxa"/>
            <w:shd w:val="clear" w:color="auto" w:fill="auto"/>
          </w:tcPr>
          <w:p w:rsidR="001467EB" w:rsidRPr="005444DD" w:rsidRDefault="001467EB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467EB" w:rsidRPr="005444DD" w:rsidTr="005444DD">
        <w:tc>
          <w:tcPr>
            <w:tcW w:w="821" w:type="dxa"/>
            <w:shd w:val="clear" w:color="auto" w:fill="auto"/>
          </w:tcPr>
          <w:p w:rsidR="001467EB" w:rsidRPr="005444DD" w:rsidRDefault="001467EB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1467EB" w:rsidRPr="005444DD" w:rsidRDefault="001467EB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Kinh tế vi mô</w:t>
            </w:r>
          </w:p>
        </w:tc>
        <w:tc>
          <w:tcPr>
            <w:tcW w:w="2940" w:type="dxa"/>
            <w:shd w:val="clear" w:color="auto" w:fill="auto"/>
          </w:tcPr>
          <w:p w:rsidR="001467EB" w:rsidRPr="005444DD" w:rsidRDefault="00F8072C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Kinh tế học vi mô</w:t>
            </w:r>
          </w:p>
        </w:tc>
        <w:tc>
          <w:tcPr>
            <w:tcW w:w="2445" w:type="dxa"/>
            <w:shd w:val="clear" w:color="auto" w:fill="auto"/>
          </w:tcPr>
          <w:p w:rsidR="001467EB" w:rsidRPr="005444DD" w:rsidRDefault="00F8072C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David Begg</w:t>
            </w:r>
          </w:p>
        </w:tc>
        <w:tc>
          <w:tcPr>
            <w:tcW w:w="2553" w:type="dxa"/>
            <w:shd w:val="clear" w:color="auto" w:fill="auto"/>
          </w:tcPr>
          <w:p w:rsidR="001467EB" w:rsidRPr="005444DD" w:rsidRDefault="00F8072C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Thống kê</w:t>
            </w:r>
          </w:p>
        </w:tc>
        <w:tc>
          <w:tcPr>
            <w:tcW w:w="1701" w:type="dxa"/>
            <w:shd w:val="clear" w:color="auto" w:fill="auto"/>
          </w:tcPr>
          <w:p w:rsidR="001467EB" w:rsidRPr="005444DD" w:rsidRDefault="001467EB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06829" w:rsidRPr="005444DD" w:rsidTr="005444DD">
        <w:tc>
          <w:tcPr>
            <w:tcW w:w="821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406829" w:rsidRPr="005444DD" w:rsidRDefault="00406829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Nguyên lý kế toán</w:t>
            </w:r>
          </w:p>
        </w:tc>
        <w:tc>
          <w:tcPr>
            <w:tcW w:w="2940" w:type="dxa"/>
            <w:shd w:val="clear" w:color="auto" w:fill="auto"/>
          </w:tcPr>
          <w:p w:rsidR="00406829" w:rsidRPr="005444DD" w:rsidRDefault="00406829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Nguyên lý kế toán</w:t>
            </w:r>
          </w:p>
        </w:tc>
        <w:tc>
          <w:tcPr>
            <w:tcW w:w="2445" w:type="dxa"/>
            <w:shd w:val="clear" w:color="auto" w:fill="auto"/>
          </w:tcPr>
          <w:p w:rsidR="00406829" w:rsidRPr="005444DD" w:rsidRDefault="00406829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Khoa Kế toán- Trường ĐH Kinh tế TP.HCM</w:t>
            </w:r>
          </w:p>
        </w:tc>
        <w:tc>
          <w:tcPr>
            <w:tcW w:w="2553" w:type="dxa"/>
            <w:shd w:val="clear" w:color="auto" w:fill="auto"/>
          </w:tcPr>
          <w:p w:rsidR="00406829" w:rsidRPr="005444DD" w:rsidRDefault="00406829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06829" w:rsidRPr="005444DD" w:rsidTr="005444DD">
        <w:tc>
          <w:tcPr>
            <w:tcW w:w="821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406829" w:rsidRPr="005444DD" w:rsidRDefault="00406829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Marketing căn bản</w:t>
            </w:r>
          </w:p>
        </w:tc>
        <w:tc>
          <w:tcPr>
            <w:tcW w:w="2940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Marketing căn bản</w:t>
            </w:r>
          </w:p>
        </w:tc>
        <w:tc>
          <w:tcPr>
            <w:tcW w:w="2445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Đinh Tiên Minh</w:t>
            </w:r>
          </w:p>
        </w:tc>
        <w:tc>
          <w:tcPr>
            <w:tcW w:w="2553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Lao động</w:t>
            </w:r>
          </w:p>
        </w:tc>
        <w:tc>
          <w:tcPr>
            <w:tcW w:w="1701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06829" w:rsidRPr="005444DD" w:rsidTr="005444DD">
        <w:tc>
          <w:tcPr>
            <w:tcW w:w="821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406829" w:rsidRPr="005444DD" w:rsidRDefault="00406829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Tài chính doanh nghiệp 1</w:t>
            </w:r>
          </w:p>
        </w:tc>
        <w:tc>
          <w:tcPr>
            <w:tcW w:w="2940" w:type="dxa"/>
            <w:shd w:val="clear" w:color="auto" w:fill="auto"/>
          </w:tcPr>
          <w:p w:rsidR="00406829" w:rsidRPr="005444DD" w:rsidRDefault="00406829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Tài chính doanh nghiệp</w:t>
            </w:r>
          </w:p>
        </w:tc>
        <w:tc>
          <w:tcPr>
            <w:tcW w:w="2445" w:type="dxa"/>
            <w:shd w:val="clear" w:color="auto" w:fill="auto"/>
          </w:tcPr>
          <w:p w:rsidR="00406829" w:rsidRPr="005444DD" w:rsidRDefault="00406829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Chủ biên TS.Bùi Hữu Phước</w:t>
            </w:r>
          </w:p>
        </w:tc>
        <w:tc>
          <w:tcPr>
            <w:tcW w:w="2553" w:type="dxa"/>
            <w:shd w:val="clear" w:color="auto" w:fill="auto"/>
          </w:tcPr>
          <w:p w:rsidR="00406829" w:rsidRPr="005444DD" w:rsidRDefault="00406829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Tài chính</w:t>
            </w:r>
          </w:p>
        </w:tc>
        <w:tc>
          <w:tcPr>
            <w:tcW w:w="1701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06829" w:rsidRPr="005444DD" w:rsidTr="005444DD">
        <w:tc>
          <w:tcPr>
            <w:tcW w:w="821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406829" w:rsidRPr="005444DD" w:rsidRDefault="00406829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doanh nghiệp 1</w:t>
            </w:r>
          </w:p>
        </w:tc>
        <w:tc>
          <w:tcPr>
            <w:tcW w:w="2940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Kế toán tài chính- quyển 1</w:t>
            </w:r>
          </w:p>
        </w:tc>
        <w:tc>
          <w:tcPr>
            <w:tcW w:w="2445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Khoa Kế toán- Trường ĐHKT TP.HCM</w:t>
            </w:r>
          </w:p>
        </w:tc>
        <w:tc>
          <w:tcPr>
            <w:tcW w:w="2553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06829" w:rsidRPr="005444DD" w:rsidTr="005444DD">
        <w:tc>
          <w:tcPr>
            <w:tcW w:w="821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406829" w:rsidRPr="005444DD" w:rsidRDefault="00406829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doanh nghiệp 2 (**)</w:t>
            </w:r>
          </w:p>
        </w:tc>
        <w:tc>
          <w:tcPr>
            <w:tcW w:w="2940" w:type="dxa"/>
            <w:shd w:val="clear" w:color="auto" w:fill="auto"/>
          </w:tcPr>
          <w:p w:rsidR="00406829" w:rsidRPr="005444DD" w:rsidRDefault="00406829" w:rsidP="0040682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Kế toán tài chính- quyển 2</w:t>
            </w:r>
          </w:p>
        </w:tc>
        <w:tc>
          <w:tcPr>
            <w:tcW w:w="2445" w:type="dxa"/>
            <w:shd w:val="clear" w:color="auto" w:fill="auto"/>
          </w:tcPr>
          <w:p w:rsidR="00406829" w:rsidRPr="005444DD" w:rsidRDefault="00406829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Khoa Kế toán- Trường ĐHKT TP.HCM</w:t>
            </w:r>
          </w:p>
        </w:tc>
        <w:tc>
          <w:tcPr>
            <w:tcW w:w="2553" w:type="dxa"/>
            <w:shd w:val="clear" w:color="auto" w:fill="auto"/>
          </w:tcPr>
          <w:p w:rsidR="00406829" w:rsidRPr="005444DD" w:rsidRDefault="00406829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406829" w:rsidRPr="005444DD" w:rsidRDefault="00406829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quản trị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976195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Kế toán quản trị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Khoa Kế toán- Trường ĐHKT TP.HCM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lastRenderedPageBreak/>
              <w:t>9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Thuế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Thuế 1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Khoa Kế toán- Trường ĐHKT TP.HCM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Phân tích hoạt động kinh doanh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Phân tích hoạt động kinh doanh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Khoa Kế toán- Trường ĐHKT TP.HCM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trên Excel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Hệ thống thông tin kế toán 1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Khoa Kế toán- Trường ĐHKT TP.HCM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hành chính sự nghiệp (**)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Kế  toán đơn vị hành chính sự nghiệp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Phan Thị Thúy Ngọc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Lao động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1</w:t>
            </w:r>
            <w:r w:rsidR="005444DD" w:rsidRPr="005444D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thương mại dịch vụ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825F70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Kế toán tài chính- phần 2 Kế toán thương mại và dịch vụ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825F70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TS. Phan Đức Dũng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825F70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Tài chính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1</w:t>
            </w:r>
            <w:r w:rsidR="005444DD" w:rsidRPr="005444D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Quản trị tài chính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Quản trị tài chính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Eugene F Brigham, Joel F Houston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Cengage Learning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1</w:t>
            </w:r>
            <w:r w:rsidR="005444DD" w:rsidRPr="005444DD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Báo cáo thuế (**)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Kế toán thuế và báo cáo thuế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TS. Phan Đức Dũng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Thống kê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doanh nghiệp 3 (**)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976195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Kế toán tài chính- quyển 3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Khoa Kế toán- Trường ĐHKT TP.HCM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Kế toán trên phần mềm Misa (**)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Tài liệu hướng dẫn sử dụng phần mềm Misa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Công ty CP Misa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Thị trường tài chính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825F70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Thị trường tài chính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825F70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JEFF MADURA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825F70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chi phí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976195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Kế toán chi phí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Khoa Kế toán- Trường ĐHKT TP.HCM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2</w:t>
            </w:r>
            <w:r w:rsidR="005444DD" w:rsidRPr="005444DD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Tài chính công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Tài chính công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GS.TS. Dương Thị Bình Minh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Tài chính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2</w:t>
            </w:r>
            <w:r w:rsidR="005444DD" w:rsidRPr="005444D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Thương mại điện tử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Thương mại điện tử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TS.Bùi Văn Danh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Phương Đông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2</w:t>
            </w:r>
            <w:r w:rsidR="005444DD" w:rsidRPr="005444DD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Nghiệp vụ ngân hàng thương mại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Nghiệp vụ ngân hàng thương mại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PGS.TS. Lê Thị Mận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Lao động Xã hội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lastRenderedPageBreak/>
              <w:t>2</w:t>
            </w:r>
            <w:r w:rsidR="005444DD" w:rsidRPr="005444D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Tâm lý kinh doanh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Tâm lý học quản trị kinh doanh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TS.Thái Trí Dũng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Lao động Xã hội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2</w:t>
            </w:r>
            <w:r w:rsidR="005444DD" w:rsidRPr="005444D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Thị trường chứng khoán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Thị trường chứng khoán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Nguyễn Thanh Tuyền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Thống kê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2</w:t>
            </w:r>
            <w:r w:rsidR="005444DD" w:rsidRPr="005444DD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4674" w:type="dxa"/>
            <w:shd w:val="clear" w:color="auto" w:fill="auto"/>
            <w:vAlign w:val="bottom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Kinh tế vĩ mô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Kinh tế vĩ mô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TS. Nguyễn Như Ý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26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Kế toán ngân hàng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Kế toán ngân hàng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PGS.TS.Nguyễn Thị Loan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4674" w:type="dxa"/>
            <w:shd w:val="clear" w:color="auto" w:fill="auto"/>
            <w:vAlign w:val="center"/>
          </w:tcPr>
          <w:p w:rsidR="00976195" w:rsidRPr="005444DD" w:rsidRDefault="00976195" w:rsidP="005444DD">
            <w:pPr>
              <w:spacing w:before="60" w:after="60"/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Thanh toán quốc tế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Thanh toán quốc tế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TS. Trầm Thị Xuân Hương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Thống Kê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4674" w:type="dxa"/>
            <w:shd w:val="clear" w:color="auto" w:fill="auto"/>
          </w:tcPr>
          <w:p w:rsidR="00976195" w:rsidRPr="005444DD" w:rsidRDefault="00976195" w:rsidP="005A0D03">
            <w:pPr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Quản trị học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Quản trị học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PGS.TS. Nguyễn Thị Liên Diệp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Văn hóa văn nghệ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76195" w:rsidRPr="005444DD" w:rsidTr="005444DD">
        <w:tc>
          <w:tcPr>
            <w:tcW w:w="821" w:type="dxa"/>
            <w:shd w:val="clear" w:color="auto" w:fill="auto"/>
          </w:tcPr>
          <w:p w:rsidR="00976195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29</w:t>
            </w:r>
          </w:p>
        </w:tc>
        <w:tc>
          <w:tcPr>
            <w:tcW w:w="4674" w:type="dxa"/>
            <w:shd w:val="clear" w:color="auto" w:fill="auto"/>
          </w:tcPr>
          <w:p w:rsidR="00976195" w:rsidRPr="005444DD" w:rsidRDefault="00976195" w:rsidP="005A0D03">
            <w:pPr>
              <w:rPr>
                <w:sz w:val="26"/>
                <w:szCs w:val="26"/>
              </w:rPr>
            </w:pPr>
            <w:r w:rsidRPr="005444DD">
              <w:rPr>
                <w:sz w:val="26"/>
                <w:szCs w:val="26"/>
              </w:rPr>
              <w:t>Soạn thảo văn bản</w:t>
            </w:r>
          </w:p>
        </w:tc>
        <w:tc>
          <w:tcPr>
            <w:tcW w:w="2940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Kỹ thuật soạn thảo văn bản</w:t>
            </w:r>
          </w:p>
        </w:tc>
        <w:tc>
          <w:tcPr>
            <w:tcW w:w="2445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Vương Thị Kim Thanh</w:t>
            </w:r>
          </w:p>
        </w:tc>
        <w:tc>
          <w:tcPr>
            <w:tcW w:w="2553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Lao động Xã hội</w:t>
            </w:r>
          </w:p>
        </w:tc>
        <w:tc>
          <w:tcPr>
            <w:tcW w:w="1701" w:type="dxa"/>
            <w:shd w:val="clear" w:color="auto" w:fill="auto"/>
          </w:tcPr>
          <w:p w:rsidR="00976195" w:rsidRPr="005444DD" w:rsidRDefault="00976195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444DD" w:rsidRPr="005444DD" w:rsidTr="005444DD">
        <w:tc>
          <w:tcPr>
            <w:tcW w:w="821" w:type="dxa"/>
            <w:shd w:val="clear" w:color="auto" w:fill="auto"/>
          </w:tcPr>
          <w:p w:rsidR="005444DD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4674" w:type="dxa"/>
            <w:shd w:val="clear" w:color="auto" w:fill="auto"/>
          </w:tcPr>
          <w:p w:rsidR="005444DD" w:rsidRPr="005444DD" w:rsidRDefault="005444DD" w:rsidP="005444DD">
            <w:pPr>
              <w:rPr>
                <w:color w:val="000000"/>
                <w:sz w:val="26"/>
                <w:szCs w:val="26"/>
              </w:rPr>
            </w:pPr>
            <w:r w:rsidRPr="005444DD">
              <w:rPr>
                <w:color w:val="000000"/>
                <w:sz w:val="26"/>
                <w:szCs w:val="26"/>
              </w:rPr>
              <w:t>Tài chính- tiền tệ</w:t>
            </w:r>
          </w:p>
          <w:p w:rsidR="005444DD" w:rsidRPr="005444DD" w:rsidRDefault="005444DD" w:rsidP="005A0D03">
            <w:pPr>
              <w:rPr>
                <w:sz w:val="26"/>
                <w:szCs w:val="26"/>
              </w:rPr>
            </w:pPr>
          </w:p>
        </w:tc>
        <w:tc>
          <w:tcPr>
            <w:tcW w:w="2940" w:type="dxa"/>
            <w:shd w:val="clear" w:color="auto" w:fill="auto"/>
          </w:tcPr>
          <w:p w:rsidR="005444DD" w:rsidRPr="005444DD" w:rsidRDefault="005444DD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Lý thuyết tài chính- tiền tệ</w:t>
            </w:r>
          </w:p>
        </w:tc>
        <w:tc>
          <w:tcPr>
            <w:tcW w:w="2445" w:type="dxa"/>
            <w:shd w:val="clear" w:color="auto" w:fill="auto"/>
          </w:tcPr>
          <w:p w:rsidR="005444DD" w:rsidRPr="005444DD" w:rsidRDefault="005444DD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Chủ biên PGS.TS Lê Thị Tuyết Hoa-TS. Đặng Văn Dân</w:t>
            </w:r>
          </w:p>
        </w:tc>
        <w:tc>
          <w:tcPr>
            <w:tcW w:w="2553" w:type="dxa"/>
            <w:shd w:val="clear" w:color="auto" w:fill="auto"/>
          </w:tcPr>
          <w:p w:rsidR="005444DD" w:rsidRPr="005444DD" w:rsidRDefault="005444DD" w:rsidP="005444DD">
            <w:pPr>
              <w:jc w:val="center"/>
              <w:rPr>
                <w:b/>
                <w:sz w:val="26"/>
                <w:szCs w:val="26"/>
              </w:rPr>
            </w:pPr>
            <w:r w:rsidRPr="005444DD">
              <w:rPr>
                <w:b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  <w:shd w:val="clear" w:color="auto" w:fill="auto"/>
          </w:tcPr>
          <w:p w:rsidR="005444DD" w:rsidRPr="005444DD" w:rsidRDefault="005444DD" w:rsidP="00F551F9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D727F3" w:rsidRPr="005444DD" w:rsidRDefault="00D727F3" w:rsidP="00D727F3">
      <w:pPr>
        <w:jc w:val="center"/>
        <w:rPr>
          <w:b/>
          <w:sz w:val="26"/>
          <w:szCs w:val="26"/>
        </w:rPr>
      </w:pPr>
    </w:p>
    <w:p w:rsidR="00A55991" w:rsidRDefault="00A55991" w:rsidP="00A55991">
      <w:pPr>
        <w:jc w:val="center"/>
        <w:rPr>
          <w:b/>
          <w:sz w:val="26"/>
          <w:szCs w:val="26"/>
        </w:rPr>
      </w:pPr>
      <w:r w:rsidRPr="005444DD">
        <w:rPr>
          <w:b/>
          <w:sz w:val="26"/>
          <w:szCs w:val="26"/>
        </w:rPr>
        <w:t xml:space="preserve">                                                                                                                          TRƯỞNG KHOA</w:t>
      </w:r>
    </w:p>
    <w:p w:rsidR="00EB7581" w:rsidRDefault="00EB7581" w:rsidP="00A55991">
      <w:pPr>
        <w:jc w:val="center"/>
        <w:rPr>
          <w:b/>
          <w:sz w:val="26"/>
          <w:szCs w:val="26"/>
        </w:rPr>
      </w:pPr>
    </w:p>
    <w:p w:rsidR="00EB7581" w:rsidRDefault="00EB7581" w:rsidP="00A55991">
      <w:pPr>
        <w:jc w:val="center"/>
        <w:rPr>
          <w:b/>
          <w:sz w:val="26"/>
          <w:szCs w:val="26"/>
        </w:rPr>
      </w:pPr>
    </w:p>
    <w:p w:rsidR="00EB7581" w:rsidRDefault="00EB7581" w:rsidP="00A55991">
      <w:pPr>
        <w:jc w:val="center"/>
        <w:rPr>
          <w:b/>
          <w:sz w:val="26"/>
          <w:szCs w:val="26"/>
        </w:rPr>
      </w:pPr>
    </w:p>
    <w:p w:rsidR="00EB7581" w:rsidRPr="005444DD" w:rsidRDefault="00EB7581" w:rsidP="00A5599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Nguyễn Trọng Nghĩa</w:t>
      </w:r>
    </w:p>
    <w:sectPr w:rsidR="00EB7581" w:rsidRPr="005444DD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1467EB"/>
    <w:rsid w:val="0037795F"/>
    <w:rsid w:val="003E4E0E"/>
    <w:rsid w:val="00406829"/>
    <w:rsid w:val="00537839"/>
    <w:rsid w:val="005444DD"/>
    <w:rsid w:val="005A09F5"/>
    <w:rsid w:val="005A0D03"/>
    <w:rsid w:val="00825F70"/>
    <w:rsid w:val="008308DA"/>
    <w:rsid w:val="00853451"/>
    <w:rsid w:val="00875AAC"/>
    <w:rsid w:val="00976195"/>
    <w:rsid w:val="00A052C2"/>
    <w:rsid w:val="00A55991"/>
    <w:rsid w:val="00A97472"/>
    <w:rsid w:val="00BF5F7B"/>
    <w:rsid w:val="00C30EE4"/>
    <w:rsid w:val="00D727F3"/>
    <w:rsid w:val="00EB0AC0"/>
    <w:rsid w:val="00EB7581"/>
    <w:rsid w:val="00F551F9"/>
    <w:rsid w:val="00F8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rPr>
      <w:rFonts w:ascii="Times New Roman" w:eastAsia="Batang" w:hAnsi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rPr>
      <w:rFonts w:ascii="Times New Roman" w:eastAsia="Batang" w:hAnsi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4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9F63C-BC05-4258-8B02-519E9214D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Windows User</cp:lastModifiedBy>
  <cp:revision>2</cp:revision>
  <cp:lastPrinted>2019-12-10T04:25:00Z</cp:lastPrinted>
  <dcterms:created xsi:type="dcterms:W3CDTF">2019-12-19T01:57:00Z</dcterms:created>
  <dcterms:modified xsi:type="dcterms:W3CDTF">2019-12-19T01:57:00Z</dcterms:modified>
</cp:coreProperties>
</file>